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AC3" w:rsidRDefault="00F15AC3" w:rsidP="00F15AC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14.04</w:t>
      </w:r>
    </w:p>
    <w:p w:rsidR="00F15AC3" w:rsidRPr="00FE1A67" w:rsidRDefault="00F15AC3" w:rsidP="00F15AC3">
      <w:pPr>
        <w:rPr>
          <w:rFonts w:ascii="Times New Roman" w:hAnsi="Times New Roman"/>
          <w:sz w:val="28"/>
          <w:szCs w:val="28"/>
          <w:lang w:val="tt-RU"/>
        </w:rPr>
      </w:pPr>
      <w:r w:rsidRPr="00FE1A67">
        <w:rPr>
          <w:rFonts w:ascii="Times New Roman" w:hAnsi="Times New Roman"/>
          <w:sz w:val="28"/>
          <w:szCs w:val="28"/>
          <w:lang w:val="tt-RU"/>
        </w:rPr>
        <w:t>Тема: Ф.Яруллинның “Ак төнбоек” хикәясе. Хикәяләү алымнары.</w:t>
      </w:r>
      <w:r w:rsidRPr="00FE1A67">
        <w:rPr>
          <w:rFonts w:ascii="Times New Roman" w:hAnsi="Times New Roman"/>
          <w:sz w:val="28"/>
          <w:szCs w:val="28"/>
          <w:lang w:val="tt-RU"/>
        </w:rPr>
        <w:br/>
      </w:r>
      <w:r w:rsidRPr="00FE1A67">
        <w:rPr>
          <w:rFonts w:ascii="Times New Roman" w:hAnsi="Times New Roman"/>
          <w:sz w:val="28"/>
          <w:szCs w:val="28"/>
        </w:rPr>
        <w:t xml:space="preserve">Рассказ </w:t>
      </w:r>
      <w:proofErr w:type="spellStart"/>
      <w:r w:rsidRPr="00FE1A67">
        <w:rPr>
          <w:rFonts w:ascii="Times New Roman" w:hAnsi="Times New Roman"/>
          <w:sz w:val="28"/>
          <w:szCs w:val="28"/>
        </w:rPr>
        <w:t>Ф.Яруллина</w:t>
      </w:r>
      <w:proofErr w:type="spellEnd"/>
      <w:r w:rsidRPr="00FE1A67">
        <w:rPr>
          <w:rFonts w:ascii="Times New Roman" w:hAnsi="Times New Roman"/>
          <w:sz w:val="28"/>
          <w:szCs w:val="28"/>
        </w:rPr>
        <w:t xml:space="preserve"> «</w:t>
      </w:r>
      <w:r w:rsidRPr="00FE1A67">
        <w:rPr>
          <w:rFonts w:ascii="Times New Roman" w:hAnsi="Times New Roman"/>
          <w:sz w:val="28"/>
          <w:szCs w:val="28"/>
          <w:lang w:val="tt-RU"/>
        </w:rPr>
        <w:t>Ак төнбоек/Белая кувшинка</w:t>
      </w:r>
      <w:r w:rsidRPr="00FE1A67">
        <w:rPr>
          <w:rFonts w:ascii="Times New Roman" w:hAnsi="Times New Roman"/>
          <w:sz w:val="28"/>
          <w:szCs w:val="28"/>
        </w:rPr>
        <w:t>».  Методы повествования.</w:t>
      </w:r>
      <w:r w:rsidRPr="00FE1A67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497267" w:rsidRPr="00FE1A67" w:rsidRDefault="00FE1A67" w:rsidP="00F15AC3">
      <w:pPr>
        <w:rPr>
          <w:rFonts w:ascii="Times New Roman" w:hAnsi="Times New Roman"/>
          <w:sz w:val="28"/>
          <w:szCs w:val="28"/>
          <w:lang w:val="tt-RU"/>
        </w:rPr>
      </w:pPr>
      <w:r w:rsidRPr="00FE1A67">
        <w:rPr>
          <w:rFonts w:ascii="Times New Roman" w:hAnsi="Times New Roman"/>
          <w:sz w:val="28"/>
          <w:szCs w:val="28"/>
          <w:lang w:val="tt-RU"/>
        </w:rPr>
        <w:t>Сюжеты буенча әсәрнең эчтәлеге өстендә эш.</w:t>
      </w:r>
    </w:p>
    <w:p w:rsidR="004556FE" w:rsidRPr="00FE1A67" w:rsidRDefault="00FE1A67">
      <w:pPr>
        <w:rPr>
          <w:rFonts w:ascii="Times New Roman" w:hAnsi="Times New Roman"/>
          <w:sz w:val="28"/>
          <w:szCs w:val="28"/>
          <w:lang w:val="tt-RU"/>
        </w:rPr>
      </w:pPr>
      <w:r w:rsidRPr="00FE1A67">
        <w:rPr>
          <w:rFonts w:ascii="Times New Roman" w:hAnsi="Times New Roman"/>
          <w:sz w:val="28"/>
          <w:szCs w:val="28"/>
          <w:lang w:val="tt-RU"/>
        </w:rPr>
        <w:t>Тормышта булган шундый очраклар, дусларыбыз арасында андыйлар юкмы?</w:t>
      </w:r>
    </w:p>
    <w:p w:rsidR="00FE1A67" w:rsidRPr="00FE1A67" w:rsidRDefault="00FE1A67">
      <w:pPr>
        <w:rPr>
          <w:rFonts w:ascii="Times New Roman" w:hAnsi="Times New Roman"/>
          <w:sz w:val="28"/>
          <w:szCs w:val="28"/>
          <w:lang w:val="tt-RU"/>
        </w:rPr>
      </w:pPr>
      <w:r w:rsidRPr="00FE1A67">
        <w:rPr>
          <w:rFonts w:ascii="Times New Roman" w:hAnsi="Times New Roman"/>
          <w:sz w:val="28"/>
          <w:szCs w:val="28"/>
          <w:lang w:val="tt-RU"/>
        </w:rPr>
        <w:t>Мөстәкыйль эш өчен:  Шөһрәт образына бәя бирергә, ватсаппка салырга.</w:t>
      </w:r>
    </w:p>
    <w:p w:rsidR="00FE1A67" w:rsidRPr="00FE1A67" w:rsidRDefault="00FE1A67">
      <w:pPr>
        <w:rPr>
          <w:rFonts w:ascii="Times New Roman" w:hAnsi="Times New Roman"/>
          <w:sz w:val="28"/>
          <w:szCs w:val="28"/>
          <w:lang w:val="tt-RU"/>
        </w:rPr>
      </w:pPr>
      <w:r w:rsidRPr="00FE1A67">
        <w:rPr>
          <w:rFonts w:ascii="Times New Roman" w:hAnsi="Times New Roman"/>
          <w:sz w:val="28"/>
          <w:szCs w:val="28"/>
          <w:lang w:val="tt-RU"/>
        </w:rPr>
        <w:t>Өй эше: “Мин кемнәрдән үрнәк алам” темасы буенча сочинение язарга әзерләнергә.</w:t>
      </w:r>
    </w:p>
    <w:p w:rsidR="00185747" w:rsidRDefault="00185747">
      <w:pPr>
        <w:rPr>
          <w:lang w:val="tt-RU"/>
        </w:rPr>
      </w:pPr>
    </w:p>
    <w:p w:rsidR="00185747" w:rsidRDefault="00185747">
      <w:pPr>
        <w:rPr>
          <w:lang w:val="tt-RU"/>
        </w:rPr>
      </w:pPr>
    </w:p>
    <w:p w:rsidR="00F15AC3" w:rsidRDefault="00F15AC3">
      <w:pPr>
        <w:rPr>
          <w:rFonts w:ascii="Times New Roman" w:hAnsi="Times New Roman"/>
          <w:sz w:val="28"/>
          <w:szCs w:val="28"/>
          <w:lang w:val="tt-RU"/>
        </w:rPr>
      </w:pPr>
      <w:r w:rsidRPr="00185747">
        <w:rPr>
          <w:rFonts w:ascii="Times New Roman" w:hAnsi="Times New Roman"/>
          <w:sz w:val="28"/>
          <w:szCs w:val="28"/>
          <w:lang w:val="tt-RU"/>
        </w:rPr>
        <w:t>16.04</w:t>
      </w:r>
    </w:p>
    <w:p w:rsidR="00185747" w:rsidRPr="00185747" w:rsidRDefault="00185747">
      <w:pPr>
        <w:rPr>
          <w:rFonts w:ascii="Times New Roman" w:hAnsi="Times New Roman"/>
          <w:sz w:val="28"/>
          <w:szCs w:val="28"/>
          <w:lang w:val="tt-RU"/>
        </w:rPr>
      </w:pPr>
    </w:p>
    <w:p w:rsidR="00185747" w:rsidRDefault="00F15AC3" w:rsidP="00185747">
      <w:pPr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185747">
        <w:rPr>
          <w:rFonts w:ascii="Times New Roman" w:hAnsi="Times New Roman"/>
          <w:sz w:val="28"/>
          <w:szCs w:val="28"/>
          <w:lang w:val="tt-RU"/>
        </w:rPr>
        <w:t>С</w:t>
      </w:r>
      <w:proofErr w:type="spellStart"/>
      <w:r w:rsidRPr="00185747">
        <w:rPr>
          <w:rFonts w:ascii="Times New Roman" w:hAnsi="Times New Roman"/>
          <w:sz w:val="28"/>
          <w:szCs w:val="28"/>
        </w:rPr>
        <w:t>очинение</w:t>
      </w:r>
      <w:proofErr w:type="spellEnd"/>
      <w:r w:rsidRPr="00185747">
        <w:rPr>
          <w:rFonts w:ascii="Times New Roman" w:hAnsi="Times New Roman"/>
          <w:sz w:val="28"/>
          <w:szCs w:val="28"/>
        </w:rPr>
        <w:t xml:space="preserve"> “Мин </w:t>
      </w:r>
      <w:proofErr w:type="spellStart"/>
      <w:r w:rsidRPr="00185747">
        <w:rPr>
          <w:rFonts w:ascii="Times New Roman" w:hAnsi="Times New Roman"/>
          <w:sz w:val="28"/>
          <w:szCs w:val="28"/>
        </w:rPr>
        <w:t>кемнәрдән</w:t>
      </w:r>
      <w:proofErr w:type="spellEnd"/>
      <w:r w:rsidRPr="001857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5747">
        <w:rPr>
          <w:rFonts w:ascii="Times New Roman" w:hAnsi="Times New Roman"/>
          <w:sz w:val="28"/>
          <w:szCs w:val="28"/>
        </w:rPr>
        <w:t>үрнәк</w:t>
      </w:r>
      <w:proofErr w:type="spellEnd"/>
      <w:r w:rsidRPr="001857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5747">
        <w:rPr>
          <w:rFonts w:ascii="Times New Roman" w:hAnsi="Times New Roman"/>
          <w:sz w:val="28"/>
          <w:szCs w:val="28"/>
        </w:rPr>
        <w:t>алам</w:t>
      </w:r>
      <w:proofErr w:type="spellEnd"/>
      <w:r w:rsidRPr="00185747">
        <w:rPr>
          <w:rFonts w:ascii="Times New Roman" w:hAnsi="Times New Roman"/>
          <w:sz w:val="28"/>
          <w:szCs w:val="28"/>
        </w:rPr>
        <w:t>?"</w:t>
      </w:r>
      <w:r w:rsidRPr="00185747">
        <w:rPr>
          <w:rFonts w:ascii="Times New Roman" w:hAnsi="Times New Roman"/>
          <w:sz w:val="28"/>
          <w:szCs w:val="28"/>
        </w:rPr>
        <w:br/>
      </w:r>
      <w:r w:rsidR="00185747">
        <w:rPr>
          <w:rFonts w:ascii="Times New Roman" w:eastAsia="Times New Roman" w:hAnsi="Times New Roman"/>
          <w:sz w:val="28"/>
          <w:szCs w:val="28"/>
          <w:lang w:val="tt-RU" w:eastAsia="ru-RU"/>
        </w:rPr>
        <w:t>Сочинение темасы буенча фикер алышу.</w:t>
      </w:r>
      <w:bookmarkStart w:id="0" w:name="_GoBack"/>
      <w:bookmarkEnd w:id="0"/>
    </w:p>
    <w:p w:rsidR="00FE1A67" w:rsidRPr="00FE1A67" w:rsidRDefault="00FE1A67" w:rsidP="00185747">
      <w:pPr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FE1A67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1.Кереш өлеш. </w:t>
      </w:r>
    </w:p>
    <w:p w:rsidR="00FE1A67" w:rsidRPr="00FE1A67" w:rsidRDefault="00FE1A67" w:rsidP="00FE1A67">
      <w:pPr>
        <w:contextualSpacing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FE1A67">
        <w:rPr>
          <w:rFonts w:ascii="Times New Roman" w:eastAsia="Times New Roman" w:hAnsi="Times New Roman"/>
          <w:sz w:val="28"/>
          <w:szCs w:val="28"/>
          <w:lang w:val="tt-RU" w:eastAsia="ru-RU"/>
        </w:rPr>
        <w:t>2. Төп</w:t>
      </w:r>
      <w:r w:rsidR="00185747" w:rsidRPr="00185747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өлеш</w:t>
      </w:r>
    </w:p>
    <w:p w:rsidR="00FE1A67" w:rsidRPr="00FE1A67" w:rsidRDefault="00FE1A67" w:rsidP="00FE1A67">
      <w:pPr>
        <w:spacing w:after="160" w:line="259" w:lineRule="auto"/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r w:rsidRPr="00FE1A67">
        <w:rPr>
          <w:rFonts w:ascii="Times New Roman" w:eastAsiaTheme="minorHAnsi" w:hAnsi="Times New Roman"/>
          <w:sz w:val="28"/>
          <w:szCs w:val="28"/>
          <w:lang w:val="tt-RU"/>
        </w:rPr>
        <w:t xml:space="preserve">3.Йомгаклау. </w:t>
      </w:r>
    </w:p>
    <w:p w:rsidR="00FE1A67" w:rsidRPr="00FE1A67" w:rsidRDefault="00FE1A67" w:rsidP="00FE1A67">
      <w:pPr>
        <w:spacing w:after="160" w:line="259" w:lineRule="auto"/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r w:rsidRPr="00FE1A67">
        <w:rPr>
          <w:rFonts w:ascii="Times New Roman" w:eastAsiaTheme="minorHAnsi" w:hAnsi="Times New Roman"/>
          <w:sz w:val="28"/>
          <w:szCs w:val="28"/>
          <w:lang w:val="tt-RU"/>
        </w:rPr>
        <w:t>Сочинениене язып бетереп, ватсаппка салырга.</w:t>
      </w:r>
    </w:p>
    <w:p w:rsidR="00F15AC3" w:rsidRPr="00185747" w:rsidRDefault="00F15AC3" w:rsidP="00FE1A67">
      <w:pPr>
        <w:rPr>
          <w:rFonts w:ascii="Times New Roman" w:hAnsi="Times New Roman"/>
          <w:sz w:val="28"/>
          <w:szCs w:val="28"/>
          <w:lang w:val="tt-RU"/>
        </w:rPr>
      </w:pPr>
    </w:p>
    <w:sectPr w:rsidR="00F15AC3" w:rsidRPr="001857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C2D"/>
    <w:rsid w:val="00185747"/>
    <w:rsid w:val="00251C2D"/>
    <w:rsid w:val="004556FE"/>
    <w:rsid w:val="00497267"/>
    <w:rsid w:val="00F15AC3"/>
    <w:rsid w:val="00FE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0DE63"/>
  <w15:chartTrackingRefBased/>
  <w15:docId w15:val="{E2BAF039-31AD-41C2-A7D7-687A1D13F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AC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2020-04-10T08:22:00Z</dcterms:created>
  <dcterms:modified xsi:type="dcterms:W3CDTF">2020-04-10T09:29:00Z</dcterms:modified>
</cp:coreProperties>
</file>